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6EA" w:rsidRPr="009B36EA" w:rsidRDefault="009B36EA" w:rsidP="003B2CE0">
      <w:pPr>
        <w:widowControl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9B36EA">
        <w:rPr>
          <w:rFonts w:ascii="Times New Roman" w:eastAsiaTheme="minorEastAsia" w:hAnsi="Times New Roman" w:cs="Times New Roman"/>
          <w:b/>
          <w:bCs/>
          <w:noProof/>
          <w:color w:val="auto"/>
          <w:lang w:bidi="ar-SA"/>
        </w:rPr>
        <w:drawing>
          <wp:inline distT="0" distB="0" distL="0" distR="0">
            <wp:extent cx="595223" cy="7418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23" cy="741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36EA">
        <w:rPr>
          <w:rFonts w:ascii="Times New Roman" w:eastAsiaTheme="minorEastAsia" w:hAnsi="Times New Roman" w:cs="Times New Roman"/>
          <w:color w:val="auto"/>
          <w:lang w:bidi="ar-SA"/>
        </w:rPr>
        <w:br w:type="textWrapping" w:clear="all"/>
      </w:r>
    </w:p>
    <w:p w:rsidR="009B36EA" w:rsidRPr="009B36EA" w:rsidRDefault="009B36EA" w:rsidP="003B2CE0">
      <w:pPr>
        <w:widowControl/>
        <w:spacing w:after="200" w:line="276" w:lineRule="auto"/>
        <w:ind w:right="-142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9B36EA">
        <w:rPr>
          <w:rFonts w:ascii="Times New Roman" w:eastAsiaTheme="minorEastAsia" w:hAnsi="Times New Roman" w:cs="Times New Roman"/>
          <w:color w:val="auto"/>
          <w:lang w:bidi="ar-SA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9B36EA" w:rsidRPr="009B36EA" w:rsidRDefault="009B36EA" w:rsidP="003B2CE0">
      <w:pPr>
        <w:widowControl/>
        <w:spacing w:after="200" w:line="276" w:lineRule="auto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9B36EA">
        <w:rPr>
          <w:rFonts w:ascii="Times New Roman" w:eastAsiaTheme="minorEastAsia" w:hAnsi="Times New Roman" w:cs="Times New Roman"/>
          <w:color w:val="auto"/>
          <w:lang w:bidi="ar-SA"/>
        </w:rPr>
        <w:t>«УДМУРТ ЭЛЬКУНЫСЬ БАЛЕЗИНО ЁРОС МУНИЦИПАЛ ОКРУГ»  МУНИЦИПАЛ КЫЛДЫТЭТЫСЬ  АДМИНИСТРАЦИЕЗ</w:t>
      </w:r>
    </w:p>
    <w:p w:rsidR="00682915" w:rsidRDefault="00682915" w:rsidP="003B2CE0">
      <w:pPr>
        <w:rPr>
          <w:sz w:val="2"/>
          <w:szCs w:val="2"/>
        </w:rPr>
      </w:pPr>
    </w:p>
    <w:p w:rsidR="00682915" w:rsidRDefault="00155DE8" w:rsidP="00F0267E">
      <w:pPr>
        <w:pStyle w:val="40"/>
        <w:shd w:val="clear" w:color="auto" w:fill="auto"/>
        <w:spacing w:before="0" w:after="0" w:line="280" w:lineRule="exact"/>
      </w:pPr>
      <w:r>
        <w:t>ПОСТАНОВЛЕНИЕ</w:t>
      </w:r>
    </w:p>
    <w:p w:rsidR="00F0267E" w:rsidRDefault="00F0267E" w:rsidP="00F0267E">
      <w:pPr>
        <w:pStyle w:val="40"/>
        <w:shd w:val="clear" w:color="auto" w:fill="auto"/>
        <w:spacing w:before="0" w:after="0" w:line="280" w:lineRule="exact"/>
      </w:pPr>
    </w:p>
    <w:p w:rsidR="00682915" w:rsidRPr="00307C08" w:rsidRDefault="007860EC" w:rsidP="00F0267E">
      <w:pPr>
        <w:pStyle w:val="20"/>
        <w:shd w:val="clear" w:color="auto" w:fill="auto"/>
        <w:tabs>
          <w:tab w:val="left" w:pos="8155"/>
        </w:tabs>
        <w:spacing w:before="0" w:after="0" w:line="280" w:lineRule="exact"/>
        <w:ind w:firstLine="0"/>
        <w:jc w:val="right"/>
      </w:pPr>
      <w:r>
        <w:t>19.12.2025 года                                                                                                № 1816</w:t>
      </w:r>
    </w:p>
    <w:p w:rsidR="00682915" w:rsidRDefault="00155DE8" w:rsidP="003B2CE0">
      <w:pPr>
        <w:pStyle w:val="20"/>
        <w:shd w:val="clear" w:color="auto" w:fill="auto"/>
        <w:spacing w:before="0" w:after="437" w:line="280" w:lineRule="exact"/>
        <w:ind w:firstLine="0"/>
        <w:jc w:val="center"/>
      </w:pPr>
      <w:r>
        <w:t>п. Балезино</w:t>
      </w:r>
    </w:p>
    <w:p w:rsidR="009F2BDD" w:rsidRDefault="00D44623" w:rsidP="00F0267E">
      <w:pPr>
        <w:pStyle w:val="20"/>
        <w:spacing w:before="0" w:after="0" w:line="317" w:lineRule="exact"/>
        <w:ind w:right="3713" w:firstLine="0"/>
        <w:rPr>
          <w:color w:val="auto"/>
          <w:lang w:bidi="ar-SA"/>
        </w:rPr>
      </w:pPr>
      <w:proofErr w:type="gramStart"/>
      <w:r>
        <w:rPr>
          <w:color w:val="auto"/>
          <w:lang w:bidi="ar-SA"/>
        </w:rPr>
        <w:t xml:space="preserve">О внесении изменений  в </w:t>
      </w:r>
      <w:r w:rsidR="00A27DFA" w:rsidRPr="00A27DFA">
        <w:rPr>
          <w:color w:val="auto"/>
          <w:lang w:bidi="ar-SA"/>
        </w:rPr>
        <w:t>Порядок размещения информации о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муниципального образования «Муниципальный округ Балезинский район Удмуртской Республики»</w:t>
      </w:r>
      <w:r w:rsidR="00A27DFA">
        <w:rPr>
          <w:color w:val="auto"/>
          <w:lang w:bidi="ar-SA"/>
        </w:rPr>
        <w:t xml:space="preserve">, утвержденный </w:t>
      </w:r>
      <w:r>
        <w:rPr>
          <w:color w:val="auto"/>
          <w:lang w:bidi="ar-SA"/>
        </w:rPr>
        <w:t>постановление</w:t>
      </w:r>
      <w:r w:rsidR="00A27DFA">
        <w:rPr>
          <w:color w:val="auto"/>
          <w:lang w:bidi="ar-SA"/>
        </w:rPr>
        <w:t>м</w:t>
      </w:r>
      <w:r>
        <w:rPr>
          <w:color w:val="auto"/>
          <w:lang w:bidi="ar-SA"/>
        </w:rPr>
        <w:t xml:space="preserve"> Администрации </w:t>
      </w:r>
      <w:r w:rsidR="006E42E2">
        <w:rPr>
          <w:color w:val="auto"/>
          <w:lang w:bidi="ar-SA"/>
        </w:rPr>
        <w:t xml:space="preserve">муниципального образования </w:t>
      </w:r>
      <w:r w:rsidR="001B5468">
        <w:rPr>
          <w:color w:val="auto"/>
          <w:lang w:bidi="ar-SA"/>
        </w:rPr>
        <w:t>«</w:t>
      </w:r>
      <w:r w:rsidR="006E42E2">
        <w:rPr>
          <w:color w:val="auto"/>
          <w:lang w:bidi="ar-SA"/>
        </w:rPr>
        <w:t>Муниципальный округ  Балезинс</w:t>
      </w:r>
      <w:r w:rsidR="001B5468">
        <w:rPr>
          <w:color w:val="auto"/>
          <w:lang w:bidi="ar-SA"/>
        </w:rPr>
        <w:t>кий район Удмуртской Республики»</w:t>
      </w:r>
      <w:r w:rsidR="006E42E2">
        <w:rPr>
          <w:color w:val="auto"/>
          <w:lang w:bidi="ar-SA"/>
        </w:rPr>
        <w:t xml:space="preserve">  от  </w:t>
      </w:r>
      <w:r w:rsidR="001B5468">
        <w:rPr>
          <w:color w:val="auto"/>
          <w:lang w:bidi="ar-SA"/>
        </w:rPr>
        <w:t xml:space="preserve">30.12.2021 года </w:t>
      </w:r>
      <w:r w:rsidR="00A27DFA">
        <w:rPr>
          <w:color w:val="auto"/>
          <w:lang w:bidi="ar-SA"/>
        </w:rPr>
        <w:t xml:space="preserve"> № 49  </w:t>
      </w:r>
      <w:r w:rsidR="001B5468">
        <w:rPr>
          <w:color w:val="auto"/>
          <w:lang w:bidi="ar-SA"/>
        </w:rPr>
        <w:t xml:space="preserve"> (с изменениями, внесенными постановлением </w:t>
      </w:r>
      <w:r w:rsidR="001B5468" w:rsidRPr="001B5468">
        <w:rPr>
          <w:color w:val="auto"/>
          <w:lang w:bidi="ar-SA"/>
        </w:rPr>
        <w:t xml:space="preserve">Администрации муниципального образования «Муниципальный округ  Балезинский район Удмуртской Республики»  </w:t>
      </w:r>
      <w:r w:rsidR="001B5468">
        <w:rPr>
          <w:color w:val="auto"/>
          <w:lang w:bidi="ar-SA"/>
        </w:rPr>
        <w:t xml:space="preserve"> от</w:t>
      </w:r>
      <w:proofErr w:type="gramEnd"/>
      <w:r w:rsidR="001B5468">
        <w:rPr>
          <w:color w:val="auto"/>
          <w:lang w:bidi="ar-SA"/>
        </w:rPr>
        <w:t xml:space="preserve">  </w:t>
      </w:r>
      <w:proofErr w:type="gramStart"/>
      <w:r w:rsidR="001B5468">
        <w:rPr>
          <w:color w:val="auto"/>
          <w:lang w:bidi="ar-SA"/>
        </w:rPr>
        <w:t>09.02.2023 года № 140)</w:t>
      </w:r>
      <w:proofErr w:type="gramEnd"/>
    </w:p>
    <w:p w:rsidR="0068437B" w:rsidRPr="00B06DF7" w:rsidRDefault="0068437B" w:rsidP="0068437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соответствии со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  <w:lang w:bidi="ar-SA"/>
          </w:rPr>
          <w:t>статьей 349.5</w:t>
        </w:r>
      </w:hyperlink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Трудового кодекса Российской Федерации</w:t>
      </w:r>
      <w:r w:rsid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>п</w:t>
      </w:r>
      <w:r w:rsidR="00B06DF7" w:rsidRP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>остановление</w:t>
      </w:r>
      <w:r w:rsid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>м</w:t>
      </w:r>
      <w:r w:rsidR="00B06DF7" w:rsidRP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Правительства У</w:t>
      </w:r>
      <w:r w:rsid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>дмуртской Республики</w:t>
      </w:r>
      <w:r w:rsidR="00B06DF7" w:rsidRP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от 20.02.2017</w:t>
      </w:r>
      <w:r w:rsid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 w:rsidR="00B06DF7" w:rsidRP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N 41  </w:t>
      </w:r>
      <w:r w:rsid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>«</w:t>
      </w:r>
      <w:r w:rsidR="00B06DF7" w:rsidRP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>Об утверждении Порядка размещения информации о среднемесячной заработной плате руководителей, их заместителей и главных бухгалтеров Территориального фонда обязательного медицинского страхования Удмуртской Республики, государственных учреждений Удмуртской Республики и государственных унитарных предприятий У</w:t>
      </w:r>
      <w:r w:rsid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дмуртской Республики», постановлением Правительства </w:t>
      </w:r>
      <w:r w:rsidR="00B06DF7" w:rsidRP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B06DF7" w:rsidRP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>У</w:t>
      </w:r>
      <w:r w:rsid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>дмуртской Республики</w:t>
      </w:r>
      <w:r w:rsidR="00B06DF7" w:rsidRP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от 05.12.2025 года № 720 «О внесении</w:t>
      </w:r>
      <w:proofErr w:type="gramEnd"/>
      <w:r w:rsid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изменений  в некоторые постановления </w:t>
      </w:r>
      <w:r w:rsid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Правительства </w:t>
      </w:r>
      <w:r w:rsidR="00B06DF7" w:rsidRP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У</w:t>
      </w:r>
      <w:r w:rsid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>дмуртской Республики</w:t>
      </w:r>
      <w:r w:rsid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», </w:t>
      </w:r>
      <w:r w:rsidR="00B06DF7" w:rsidRPr="00B06DF7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ПОСТАНОВЛЯ</w:t>
      </w:r>
      <w:r w:rsidR="00B06DF7" w:rsidRPr="0096207A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Ю</w:t>
      </w:r>
      <w:r w:rsidRPr="0096207A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:</w:t>
      </w:r>
    </w:p>
    <w:p w:rsidR="0068437B" w:rsidRDefault="0068437B" w:rsidP="0068437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B06DF7" w:rsidRDefault="0068437B" w:rsidP="00B06DF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1. </w:t>
      </w:r>
      <w:r w:rsid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>Внести</w:t>
      </w:r>
      <w:r w:rsidR="00B06DF7" w:rsidRP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 </w:t>
      </w:r>
      <w:r w:rsidR="00A27DFA" w:rsidRPr="00A27DF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Порядок размещения информации о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муниципального образования «Муниципальный округ Балезинский район Удмуртской </w:t>
      </w:r>
      <w:r w:rsidR="00A27DFA" w:rsidRPr="00A27DFA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Республики», утвержденный постановлением Администрации муниципального образования «Муниципальный округ  Балезинский район Удмуртской Республики»  от  30.12.2021 года  № 49   (с изменениями, внесенными постановлением Администрации муниципального образования «Муниципальный округ  Балезинский район Удмуртской Республики»   от  09.02.2023 года</w:t>
      </w:r>
      <w:proofErr w:type="gramEnd"/>
      <w:r w:rsidR="00A27DFA" w:rsidRPr="00A27DF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№ 140) (</w:t>
      </w:r>
      <w:r w:rsidR="00A27DF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далее – Порядок) </w:t>
      </w:r>
      <w:r w:rsid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следующие </w:t>
      </w:r>
      <w:r w:rsidR="00B06DF7" w:rsidRP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B06DF7" w:rsidRP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>изменени</w:t>
      </w:r>
      <w:r w:rsid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>я:</w:t>
      </w:r>
    </w:p>
    <w:p w:rsidR="00B06DF7" w:rsidRDefault="00B06DF7" w:rsidP="00B06DF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B06D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8C3E7B" w:rsidRDefault="00B06DF7" w:rsidP="008C3E7B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1)в абзаце втором пункта 1 </w:t>
      </w:r>
      <w:r w:rsidR="00A27DF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Порядка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слова  «</w:t>
      </w:r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утвержденным постановлением Правительства Российской Федерации от 24 декабря 2007 года N 922 "Об особенностях порядка исчи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сления средней заработной платы»»</w:t>
      </w:r>
      <w:r w:rsidR="008C3E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заменить словами «</w:t>
      </w:r>
      <w:r w:rsidR="008C3E7B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утвержденным постановлением Правительства Российской Федерации от 24 апреля 2025 года N 540 </w:t>
      </w:r>
      <w:r w:rsidR="008C3E7B">
        <w:rPr>
          <w:rFonts w:ascii="Times New Roman" w:hAnsi="Times New Roman" w:cs="Times New Roman"/>
          <w:color w:val="auto"/>
          <w:sz w:val="28"/>
          <w:szCs w:val="28"/>
          <w:lang w:bidi="ar-SA"/>
        </w:rPr>
        <w:t>«</w:t>
      </w:r>
      <w:r w:rsidR="008C3E7B">
        <w:rPr>
          <w:rFonts w:ascii="Times New Roman" w:hAnsi="Times New Roman" w:cs="Times New Roman"/>
          <w:color w:val="auto"/>
          <w:sz w:val="28"/>
          <w:szCs w:val="28"/>
          <w:lang w:bidi="ar-SA"/>
        </w:rPr>
        <w:t>Об особенностях порядка исчи</w:t>
      </w:r>
      <w:r w:rsidR="008C3E7B">
        <w:rPr>
          <w:rFonts w:ascii="Times New Roman" w:hAnsi="Times New Roman" w:cs="Times New Roman"/>
          <w:color w:val="auto"/>
          <w:sz w:val="28"/>
          <w:szCs w:val="28"/>
          <w:lang w:bidi="ar-SA"/>
        </w:rPr>
        <w:t>сления средней заработной платы»;</w:t>
      </w:r>
    </w:p>
    <w:p w:rsidR="00B06DF7" w:rsidRDefault="00B06DF7" w:rsidP="00B06DF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A27DFA" w:rsidRDefault="00A27DFA" w:rsidP="00B06DF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27DFA">
        <w:rPr>
          <w:rFonts w:ascii="Times New Roman" w:hAnsi="Times New Roman" w:cs="Times New Roman"/>
          <w:color w:val="auto"/>
          <w:sz w:val="28"/>
          <w:szCs w:val="28"/>
          <w:lang w:bidi="ar-SA"/>
        </w:rPr>
        <w:t>2)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пункт 2 Порядка изложить в следующей редакции:</w:t>
      </w:r>
    </w:p>
    <w:p w:rsidR="00A27DFA" w:rsidRPr="00A27DFA" w:rsidRDefault="00A27DFA" w:rsidP="00A27DF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«</w:t>
      </w:r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Информация размещается в информационно-телекоммуникационной сети "Интернет" на официальном сайте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муниципального образования «Муниципальный округ Балезинский район Удмуртской Республики»</w:t>
      </w:r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в разделе «Муниципальные учреждения и предприятия»</w:t>
      </w:r>
      <w:proofErr w:type="gramStart"/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proofErr w:type="gramEnd"/>
      <w:r w:rsidR="0096207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B06DF7" w:rsidRPr="00A27DFA" w:rsidRDefault="00B06DF7" w:rsidP="00B06DF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B06DF7" w:rsidRDefault="00B06DF7" w:rsidP="00B06DF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68437B" w:rsidRDefault="0068437B" w:rsidP="00B06DF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2. Настоящее постановление вступает в силу</w:t>
      </w:r>
      <w:r w:rsidR="001D40F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 момента  его подписания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7857F4" w:rsidRDefault="007857F4" w:rsidP="003B2CE0">
      <w:pPr>
        <w:pStyle w:val="20"/>
        <w:shd w:val="clear" w:color="auto" w:fill="auto"/>
        <w:tabs>
          <w:tab w:val="left" w:pos="1023"/>
        </w:tabs>
        <w:spacing w:before="0" w:after="0" w:line="240" w:lineRule="auto"/>
        <w:ind w:firstLine="567"/>
      </w:pPr>
    </w:p>
    <w:p w:rsidR="00993635" w:rsidRDefault="00993635" w:rsidP="003B2CE0">
      <w:pPr>
        <w:pStyle w:val="20"/>
        <w:shd w:val="clear" w:color="auto" w:fill="auto"/>
        <w:tabs>
          <w:tab w:val="left" w:pos="1023"/>
        </w:tabs>
        <w:spacing w:before="0" w:after="0" w:line="240" w:lineRule="auto"/>
        <w:ind w:firstLine="567"/>
      </w:pPr>
    </w:p>
    <w:p w:rsidR="00EE0118" w:rsidRDefault="00EE0118" w:rsidP="003B2CE0">
      <w:pPr>
        <w:pStyle w:val="20"/>
        <w:shd w:val="clear" w:color="auto" w:fill="auto"/>
        <w:tabs>
          <w:tab w:val="left" w:pos="1023"/>
        </w:tabs>
        <w:spacing w:before="0" w:after="0" w:line="240" w:lineRule="auto"/>
        <w:ind w:firstLine="567"/>
      </w:pPr>
    </w:p>
    <w:p w:rsidR="00EE0118" w:rsidRDefault="00EE0118" w:rsidP="003B2CE0">
      <w:pPr>
        <w:pStyle w:val="20"/>
        <w:shd w:val="clear" w:color="auto" w:fill="auto"/>
        <w:tabs>
          <w:tab w:val="left" w:pos="1023"/>
        </w:tabs>
        <w:spacing w:before="0" w:after="0" w:line="240" w:lineRule="auto"/>
        <w:ind w:firstLine="567"/>
      </w:pPr>
    </w:p>
    <w:p w:rsidR="00682915" w:rsidRDefault="00155DE8" w:rsidP="003B2CE0">
      <w:pPr>
        <w:pStyle w:val="20"/>
        <w:shd w:val="clear" w:color="auto" w:fill="auto"/>
        <w:spacing w:before="0" w:after="0" w:line="240" w:lineRule="auto"/>
        <w:ind w:firstLine="0"/>
        <w:jc w:val="left"/>
      </w:pPr>
      <w:r>
        <w:t>Глава муниципального образования</w:t>
      </w:r>
      <w:r w:rsidR="005F15F2">
        <w:t xml:space="preserve">                                        </w:t>
      </w:r>
      <w:r w:rsidR="00D31027">
        <w:t>Ю.В.Новойдарский</w:t>
      </w:r>
    </w:p>
    <w:p w:rsidR="007857F4" w:rsidRDefault="007857F4" w:rsidP="007857F4">
      <w:pPr>
        <w:pStyle w:val="20"/>
        <w:shd w:val="clear" w:color="auto" w:fill="auto"/>
        <w:spacing w:before="0" w:after="0" w:line="240" w:lineRule="auto"/>
        <w:ind w:left="-567" w:firstLine="0"/>
        <w:jc w:val="left"/>
      </w:pPr>
    </w:p>
    <w:p w:rsidR="007860EC" w:rsidRDefault="007860EC" w:rsidP="007857F4">
      <w:pPr>
        <w:pStyle w:val="20"/>
        <w:shd w:val="clear" w:color="auto" w:fill="auto"/>
        <w:spacing w:before="0" w:after="0" w:line="240" w:lineRule="auto"/>
        <w:ind w:left="-567" w:firstLine="0"/>
        <w:jc w:val="left"/>
      </w:pPr>
    </w:p>
    <w:p w:rsidR="007860EC" w:rsidRDefault="007860EC" w:rsidP="007857F4">
      <w:pPr>
        <w:pStyle w:val="20"/>
        <w:shd w:val="clear" w:color="auto" w:fill="auto"/>
        <w:spacing w:before="0" w:after="0" w:line="240" w:lineRule="auto"/>
        <w:ind w:left="-567" w:firstLine="0"/>
        <w:jc w:val="left"/>
      </w:pPr>
    </w:p>
    <w:p w:rsidR="007860EC" w:rsidRDefault="007860EC" w:rsidP="007857F4">
      <w:pPr>
        <w:pStyle w:val="20"/>
        <w:shd w:val="clear" w:color="auto" w:fill="auto"/>
        <w:spacing w:before="0" w:after="0" w:line="240" w:lineRule="auto"/>
        <w:ind w:left="-567" w:firstLine="0"/>
        <w:jc w:val="left"/>
      </w:pPr>
    </w:p>
    <w:p w:rsidR="007860EC" w:rsidRDefault="007860EC" w:rsidP="007857F4">
      <w:pPr>
        <w:pStyle w:val="20"/>
        <w:shd w:val="clear" w:color="auto" w:fill="auto"/>
        <w:spacing w:before="0" w:after="0" w:line="240" w:lineRule="auto"/>
        <w:ind w:left="-567" w:firstLine="0"/>
        <w:jc w:val="left"/>
      </w:pPr>
    </w:p>
    <w:p w:rsidR="007860EC" w:rsidRDefault="007860EC" w:rsidP="007857F4">
      <w:pPr>
        <w:pStyle w:val="20"/>
        <w:shd w:val="clear" w:color="auto" w:fill="auto"/>
        <w:spacing w:before="0" w:after="0" w:line="240" w:lineRule="auto"/>
        <w:ind w:left="-567" w:firstLine="0"/>
        <w:jc w:val="left"/>
      </w:pPr>
    </w:p>
    <w:p w:rsidR="007860EC" w:rsidRDefault="007860EC" w:rsidP="007857F4">
      <w:pPr>
        <w:pStyle w:val="20"/>
        <w:shd w:val="clear" w:color="auto" w:fill="auto"/>
        <w:spacing w:before="0" w:after="0" w:line="240" w:lineRule="auto"/>
        <w:ind w:left="-567" w:firstLine="0"/>
        <w:jc w:val="left"/>
      </w:pPr>
    </w:p>
    <w:p w:rsidR="007860EC" w:rsidRDefault="007860EC" w:rsidP="007857F4">
      <w:pPr>
        <w:pStyle w:val="20"/>
        <w:shd w:val="clear" w:color="auto" w:fill="auto"/>
        <w:spacing w:before="0" w:after="0" w:line="240" w:lineRule="auto"/>
        <w:ind w:left="-567" w:firstLine="0"/>
        <w:jc w:val="left"/>
      </w:pPr>
    </w:p>
    <w:p w:rsidR="007860EC" w:rsidRDefault="007860EC" w:rsidP="007857F4">
      <w:pPr>
        <w:pStyle w:val="20"/>
        <w:shd w:val="clear" w:color="auto" w:fill="auto"/>
        <w:spacing w:before="0" w:after="0" w:line="240" w:lineRule="auto"/>
        <w:ind w:left="-567" w:firstLine="0"/>
        <w:jc w:val="left"/>
      </w:pPr>
    </w:p>
    <w:p w:rsidR="007860EC" w:rsidRDefault="007860EC" w:rsidP="007857F4">
      <w:pPr>
        <w:pStyle w:val="20"/>
        <w:shd w:val="clear" w:color="auto" w:fill="auto"/>
        <w:spacing w:before="0" w:after="0" w:line="240" w:lineRule="auto"/>
        <w:ind w:left="-567" w:firstLine="0"/>
        <w:jc w:val="left"/>
      </w:pPr>
    </w:p>
    <w:p w:rsidR="007860EC" w:rsidRDefault="007860EC" w:rsidP="007857F4">
      <w:pPr>
        <w:pStyle w:val="20"/>
        <w:shd w:val="clear" w:color="auto" w:fill="auto"/>
        <w:spacing w:before="0" w:after="0" w:line="240" w:lineRule="auto"/>
        <w:ind w:left="-567" w:firstLine="0"/>
        <w:jc w:val="left"/>
      </w:pPr>
    </w:p>
    <w:p w:rsidR="007860EC" w:rsidRDefault="007860EC" w:rsidP="007857F4">
      <w:pPr>
        <w:pStyle w:val="20"/>
        <w:shd w:val="clear" w:color="auto" w:fill="auto"/>
        <w:spacing w:before="0" w:after="0" w:line="240" w:lineRule="auto"/>
        <w:ind w:left="-567" w:firstLine="0"/>
        <w:jc w:val="left"/>
      </w:pPr>
    </w:p>
    <w:p w:rsidR="007860EC" w:rsidRDefault="007860EC" w:rsidP="007857F4">
      <w:pPr>
        <w:pStyle w:val="20"/>
        <w:shd w:val="clear" w:color="auto" w:fill="auto"/>
        <w:spacing w:before="0" w:after="0" w:line="240" w:lineRule="auto"/>
        <w:ind w:left="-567" w:firstLine="0"/>
        <w:jc w:val="left"/>
      </w:pPr>
    </w:p>
    <w:p w:rsidR="007860EC" w:rsidRDefault="007860EC" w:rsidP="007857F4">
      <w:pPr>
        <w:pStyle w:val="20"/>
        <w:shd w:val="clear" w:color="auto" w:fill="auto"/>
        <w:spacing w:before="0" w:after="0" w:line="240" w:lineRule="auto"/>
        <w:ind w:left="-567" w:firstLine="0"/>
        <w:jc w:val="left"/>
      </w:pPr>
    </w:p>
    <w:p w:rsidR="007860EC" w:rsidRDefault="007860EC" w:rsidP="007857F4">
      <w:pPr>
        <w:pStyle w:val="20"/>
        <w:shd w:val="clear" w:color="auto" w:fill="auto"/>
        <w:spacing w:before="0" w:after="0" w:line="240" w:lineRule="auto"/>
        <w:ind w:left="-567" w:firstLine="0"/>
        <w:jc w:val="left"/>
      </w:pPr>
    </w:p>
    <w:p w:rsidR="007860EC" w:rsidRDefault="007860EC" w:rsidP="007857F4">
      <w:pPr>
        <w:pStyle w:val="20"/>
        <w:shd w:val="clear" w:color="auto" w:fill="auto"/>
        <w:spacing w:before="0" w:after="0" w:line="240" w:lineRule="auto"/>
        <w:ind w:left="-567" w:firstLine="0"/>
        <w:jc w:val="left"/>
      </w:pPr>
    </w:p>
    <w:p w:rsidR="00EE0118" w:rsidRDefault="007860EC" w:rsidP="00993635">
      <w:pPr>
        <w:pStyle w:val="20"/>
        <w:shd w:val="clear" w:color="auto" w:fill="auto"/>
        <w:spacing w:before="0" w:after="0" w:line="240" w:lineRule="auto"/>
        <w:ind w:firstLine="0"/>
        <w:jc w:val="left"/>
        <w:rPr>
          <w:sz w:val="20"/>
          <w:szCs w:val="20"/>
        </w:rPr>
      </w:pPr>
      <w:proofErr w:type="spellStart"/>
      <w:r>
        <w:rPr>
          <w:sz w:val="20"/>
          <w:szCs w:val="20"/>
        </w:rPr>
        <w:t>Исп</w:t>
      </w:r>
      <w:proofErr w:type="gramStart"/>
      <w:r>
        <w:rPr>
          <w:sz w:val="20"/>
          <w:szCs w:val="20"/>
        </w:rPr>
        <w:t>.Ш</w:t>
      </w:r>
      <w:proofErr w:type="gramEnd"/>
      <w:r>
        <w:rPr>
          <w:sz w:val="20"/>
          <w:szCs w:val="20"/>
        </w:rPr>
        <w:t>ибанова</w:t>
      </w:r>
      <w:proofErr w:type="spellEnd"/>
      <w:r>
        <w:rPr>
          <w:sz w:val="20"/>
          <w:szCs w:val="20"/>
        </w:rPr>
        <w:t xml:space="preserve"> Л.М.</w:t>
      </w:r>
    </w:p>
    <w:p w:rsidR="00C00582" w:rsidRDefault="00C00582" w:rsidP="00993635">
      <w:pPr>
        <w:pStyle w:val="20"/>
        <w:shd w:val="clear" w:color="auto" w:fill="auto"/>
        <w:spacing w:before="0" w:after="0" w:line="240" w:lineRule="auto"/>
        <w:ind w:firstLine="0"/>
        <w:jc w:val="left"/>
        <w:rPr>
          <w:sz w:val="20"/>
          <w:szCs w:val="20"/>
        </w:rPr>
      </w:pPr>
    </w:p>
    <w:p w:rsidR="00C00582" w:rsidRDefault="00C00582" w:rsidP="00993635">
      <w:pPr>
        <w:pStyle w:val="20"/>
        <w:shd w:val="clear" w:color="auto" w:fill="auto"/>
        <w:spacing w:before="0" w:after="0" w:line="240" w:lineRule="auto"/>
        <w:ind w:firstLine="0"/>
        <w:jc w:val="left"/>
        <w:rPr>
          <w:sz w:val="20"/>
          <w:szCs w:val="20"/>
        </w:rPr>
      </w:pPr>
    </w:p>
    <w:p w:rsidR="00C00582" w:rsidRDefault="00C00582" w:rsidP="00993635">
      <w:pPr>
        <w:pStyle w:val="20"/>
        <w:shd w:val="clear" w:color="auto" w:fill="auto"/>
        <w:spacing w:before="0" w:after="0" w:line="240" w:lineRule="auto"/>
        <w:ind w:firstLine="0"/>
        <w:jc w:val="left"/>
        <w:rPr>
          <w:sz w:val="20"/>
          <w:szCs w:val="20"/>
        </w:rPr>
      </w:pPr>
    </w:p>
    <w:p w:rsidR="00D31027" w:rsidRDefault="00EE0118" w:rsidP="00C00582">
      <w:pPr>
        <w:pStyle w:val="20"/>
        <w:shd w:val="clear" w:color="auto" w:fill="auto"/>
        <w:spacing w:before="0" w:after="0" w:line="240" w:lineRule="auto"/>
        <w:ind w:left="5387" w:firstLine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У</w:t>
      </w:r>
      <w:r w:rsidR="00155DE8" w:rsidRPr="00EB4556">
        <w:rPr>
          <w:sz w:val="20"/>
          <w:szCs w:val="20"/>
        </w:rPr>
        <w:t>тверждено</w:t>
      </w:r>
    </w:p>
    <w:p w:rsidR="00C00582" w:rsidRDefault="00155DE8" w:rsidP="00C00582">
      <w:pPr>
        <w:pStyle w:val="20"/>
        <w:shd w:val="clear" w:color="auto" w:fill="auto"/>
        <w:spacing w:before="0" w:after="0" w:line="240" w:lineRule="auto"/>
        <w:ind w:left="5245" w:firstLine="0"/>
        <w:rPr>
          <w:sz w:val="20"/>
          <w:szCs w:val="20"/>
        </w:rPr>
      </w:pPr>
      <w:r w:rsidRPr="00EB4556">
        <w:rPr>
          <w:sz w:val="20"/>
          <w:szCs w:val="20"/>
        </w:rPr>
        <w:t xml:space="preserve"> постановлением Администрации </w:t>
      </w:r>
      <w:r w:rsidR="00C00582">
        <w:rPr>
          <w:sz w:val="20"/>
          <w:szCs w:val="20"/>
        </w:rPr>
        <w:t>м</w:t>
      </w:r>
      <w:r w:rsidR="00D31027">
        <w:rPr>
          <w:sz w:val="20"/>
          <w:szCs w:val="20"/>
        </w:rPr>
        <w:t>униципального образования</w:t>
      </w:r>
      <w:r w:rsidR="00C00582">
        <w:rPr>
          <w:sz w:val="20"/>
          <w:szCs w:val="20"/>
        </w:rPr>
        <w:t xml:space="preserve"> </w:t>
      </w:r>
      <w:r w:rsidR="00D31027">
        <w:rPr>
          <w:sz w:val="20"/>
          <w:szCs w:val="20"/>
        </w:rPr>
        <w:t xml:space="preserve">«Муниципальный округ </w:t>
      </w:r>
      <w:r w:rsidRPr="00EB4556">
        <w:rPr>
          <w:sz w:val="20"/>
          <w:szCs w:val="20"/>
        </w:rPr>
        <w:t>Балезинский район</w:t>
      </w:r>
      <w:r w:rsidR="00D31027">
        <w:rPr>
          <w:sz w:val="20"/>
          <w:szCs w:val="20"/>
        </w:rPr>
        <w:t xml:space="preserve"> Удмуртской Республики</w:t>
      </w:r>
      <w:r w:rsidRPr="00EB4556">
        <w:rPr>
          <w:sz w:val="20"/>
          <w:szCs w:val="20"/>
        </w:rPr>
        <w:t>» от</w:t>
      </w:r>
      <w:r w:rsidR="00646605">
        <w:rPr>
          <w:sz w:val="20"/>
          <w:szCs w:val="20"/>
        </w:rPr>
        <w:t xml:space="preserve"> </w:t>
      </w:r>
      <w:r w:rsidR="00EE0118">
        <w:rPr>
          <w:sz w:val="20"/>
          <w:szCs w:val="20"/>
        </w:rPr>
        <w:t xml:space="preserve"> 30.12.2021  года № 49</w:t>
      </w:r>
      <w:r w:rsidR="00C00582">
        <w:rPr>
          <w:sz w:val="20"/>
          <w:szCs w:val="20"/>
        </w:rPr>
        <w:t xml:space="preserve"> </w:t>
      </w:r>
      <w:r w:rsidR="00C00582" w:rsidRPr="00C00582">
        <w:rPr>
          <w:sz w:val="20"/>
          <w:szCs w:val="20"/>
        </w:rPr>
        <w:t>(с изменениями, внесенными постановлени</w:t>
      </w:r>
      <w:r w:rsidR="00C00582">
        <w:rPr>
          <w:sz w:val="20"/>
          <w:szCs w:val="20"/>
        </w:rPr>
        <w:t xml:space="preserve">ями </w:t>
      </w:r>
      <w:r w:rsidR="00C00582" w:rsidRPr="00C00582">
        <w:rPr>
          <w:sz w:val="20"/>
          <w:szCs w:val="20"/>
        </w:rPr>
        <w:t xml:space="preserve"> Администрации </w:t>
      </w:r>
      <w:r w:rsidR="00C00582">
        <w:rPr>
          <w:sz w:val="20"/>
          <w:szCs w:val="20"/>
        </w:rPr>
        <w:t>м</w:t>
      </w:r>
      <w:r w:rsidR="00C00582" w:rsidRPr="00C00582">
        <w:rPr>
          <w:sz w:val="20"/>
          <w:szCs w:val="20"/>
        </w:rPr>
        <w:t>униципального образования «Муниципальный округ  Балезинский район Удмуртской Республики»   от  09.02.2023 года № 140</w:t>
      </w:r>
      <w:r w:rsidR="00C00582">
        <w:rPr>
          <w:sz w:val="20"/>
          <w:szCs w:val="20"/>
        </w:rPr>
        <w:t xml:space="preserve">, от </w:t>
      </w:r>
      <w:r w:rsidR="007860EC">
        <w:rPr>
          <w:sz w:val="20"/>
          <w:szCs w:val="20"/>
        </w:rPr>
        <w:t xml:space="preserve"> 19.12.2025 года № 1816</w:t>
      </w:r>
      <w:r w:rsidR="00C00582" w:rsidRPr="00C00582">
        <w:rPr>
          <w:sz w:val="20"/>
          <w:szCs w:val="20"/>
        </w:rPr>
        <w:t>)</w:t>
      </w:r>
    </w:p>
    <w:p w:rsidR="00C00582" w:rsidRDefault="00C00582" w:rsidP="00C00582">
      <w:pPr>
        <w:pStyle w:val="20"/>
        <w:shd w:val="clear" w:color="auto" w:fill="auto"/>
        <w:spacing w:before="0" w:after="0" w:line="240" w:lineRule="auto"/>
        <w:ind w:left="5529" w:firstLine="0"/>
        <w:jc w:val="right"/>
        <w:rPr>
          <w:sz w:val="20"/>
          <w:szCs w:val="20"/>
        </w:rPr>
      </w:pPr>
    </w:p>
    <w:p w:rsidR="00C00582" w:rsidRDefault="00C00582" w:rsidP="00C00582">
      <w:pPr>
        <w:pStyle w:val="20"/>
        <w:shd w:val="clear" w:color="auto" w:fill="auto"/>
        <w:spacing w:before="0" w:after="0" w:line="240" w:lineRule="auto"/>
        <w:ind w:left="5529" w:firstLine="0"/>
        <w:jc w:val="right"/>
        <w:rPr>
          <w:sz w:val="20"/>
          <w:szCs w:val="20"/>
        </w:rPr>
      </w:pPr>
    </w:p>
    <w:p w:rsidR="00C00582" w:rsidRDefault="00C00582" w:rsidP="00C00582">
      <w:pPr>
        <w:pStyle w:val="20"/>
        <w:shd w:val="clear" w:color="auto" w:fill="auto"/>
        <w:spacing w:before="0" w:after="0" w:line="240" w:lineRule="auto"/>
        <w:ind w:firstLine="0"/>
        <w:jc w:val="center"/>
        <w:rPr>
          <w:sz w:val="20"/>
          <w:szCs w:val="20"/>
        </w:rPr>
      </w:pPr>
    </w:p>
    <w:p w:rsidR="003A1FAD" w:rsidRDefault="003627F3" w:rsidP="00C00582">
      <w:pPr>
        <w:pStyle w:val="20"/>
        <w:shd w:val="clear" w:color="auto" w:fill="auto"/>
        <w:spacing w:before="0" w:after="0" w:line="240" w:lineRule="auto"/>
        <w:ind w:firstLine="0"/>
        <w:jc w:val="center"/>
        <w:rPr>
          <w:color w:val="auto"/>
          <w:lang w:bidi="ar-SA"/>
        </w:rPr>
      </w:pPr>
      <w:hyperlink r:id="rId10" w:history="1">
        <w:r w:rsidR="003A1FAD">
          <w:rPr>
            <w:color w:val="0000FF"/>
            <w:lang w:bidi="ar-SA"/>
          </w:rPr>
          <w:t>Порядок</w:t>
        </w:r>
      </w:hyperlink>
    </w:p>
    <w:p w:rsidR="003A1FAD" w:rsidRDefault="003A1FAD" w:rsidP="003A1FAD">
      <w:pPr>
        <w:widowControl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размещения информации о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муниципального образования</w:t>
      </w:r>
      <w:r w:rsidR="00F5307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«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Муниципальный округ Балезинский район Удмуртской Республики»</w:t>
      </w:r>
    </w:p>
    <w:p w:rsidR="003A1FAD" w:rsidRPr="003A1FAD" w:rsidRDefault="003A1FAD" w:rsidP="003A1FAD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3A1FAD" w:rsidRDefault="003A1FAD" w:rsidP="003A1FAD">
      <w:pPr>
        <w:widowControl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3A1FAD" w:rsidRDefault="003A1FAD" w:rsidP="003A1FAD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1.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Настоящий Порядок устанавливает правила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</w:t>
      </w:r>
      <w:r w:rsidR="00F5307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тий муниципального образования «Муниципальный округ Балезинский район Удмуртской Республики»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(далее соответственно - информация, учреждения, предприятия) и представления указанными лицами данной информации в соответствии с Трудовым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  <w:lang w:bidi="ar-SA"/>
          </w:rPr>
          <w:t>кодексом</w:t>
        </w:r>
      </w:hyperlink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Российской Федерации.</w:t>
      </w:r>
      <w:proofErr w:type="gramEnd"/>
    </w:p>
    <w:p w:rsidR="00B06DF7" w:rsidRDefault="00B06DF7" w:rsidP="00B06DF7">
      <w:pPr>
        <w:widowControl/>
        <w:autoSpaceDE w:val="0"/>
        <w:autoSpaceDN w:val="0"/>
        <w:adjustRightInd w:val="0"/>
        <w:spacing w:before="28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Определение размера среднемесячной заработной платы в указанных целях осуществляется в соответствии с </w:t>
      </w:r>
      <w:hyperlink r:id="rId12" w:history="1">
        <w:r w:rsidRPr="00B06DF7">
          <w:rPr>
            <w:rFonts w:ascii="Times New Roman" w:eastAsia="Times New Roman" w:hAnsi="Times New Roman" w:cs="Times New Roman"/>
            <w:color w:val="0000FF"/>
            <w:sz w:val="28"/>
            <w:szCs w:val="28"/>
            <w:lang w:bidi="ar-SA"/>
          </w:rPr>
          <w:t>Положением</w:t>
        </w:r>
      </w:hyperlink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 особенностях порядка исчисления средней заработной платы, </w:t>
      </w:r>
      <w:r w:rsidR="008C3E7B">
        <w:rPr>
          <w:rFonts w:ascii="Times New Roman" w:hAnsi="Times New Roman" w:cs="Times New Roman"/>
          <w:color w:val="auto"/>
          <w:sz w:val="28"/>
          <w:szCs w:val="28"/>
          <w:lang w:bidi="ar-SA"/>
        </w:rPr>
        <w:t>утвержденным постановлением Правительства Российской Федерации от 24 апреля 2025 года N 540 «Об особенностях порядка исчисления средней заработной платы»</w:t>
      </w:r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8C3E7B" w:rsidRPr="008C3E7B" w:rsidRDefault="008C3E7B" w:rsidP="008C3E7B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</w:pPr>
      <w:r w:rsidRPr="008C3E7B"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  <w:t xml:space="preserve">(Постановление Администрации муниципального образования «Муниципальный округ Балезинский район Удмуртской Республики» </w:t>
      </w:r>
      <w:r w:rsidR="007860EC" w:rsidRPr="007860EC"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  <w:t>от  19.12.2025 г</w:t>
      </w:r>
      <w:r w:rsidR="007860EC"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  <w:t>.</w:t>
      </w:r>
      <w:r w:rsidR="007860EC" w:rsidRPr="007860EC"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  <w:t xml:space="preserve"> № 1816</w:t>
      </w:r>
      <w:r w:rsidRPr="008C3E7B"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  <w:t>)</w:t>
      </w:r>
    </w:p>
    <w:p w:rsidR="00AD3633" w:rsidRDefault="00AD3633" w:rsidP="00A27DFA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Par11"/>
      <w:bookmarkEnd w:id="0"/>
    </w:p>
    <w:p w:rsidR="00AD3633" w:rsidRDefault="00AD3633" w:rsidP="00AD3633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Информация размещается в информационно-телекоммуникационной сети "Интернет" на официальном сайте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муниципального образования «Муниципальный округ Балезинский район Удмуртской Республики»</w:t>
      </w:r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в разделе «Муниципальные учреждения и предприятия».</w:t>
      </w:r>
    </w:p>
    <w:p w:rsidR="00B06DF7" w:rsidRPr="00B06DF7" w:rsidRDefault="00AD3633" w:rsidP="00AD363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</w:pPr>
      <w:r w:rsidRPr="00B06DF7">
        <w:rPr>
          <w:rFonts w:ascii="Times New Roman" w:eastAsia="Times New Roman" w:hAnsi="Times New Roman" w:cs="Times New Roman"/>
          <w:color w:val="002060"/>
          <w:sz w:val="28"/>
          <w:szCs w:val="28"/>
          <w:lang w:bidi="ar-SA"/>
        </w:rPr>
        <w:t xml:space="preserve"> </w:t>
      </w:r>
      <w:r w:rsidR="00B06DF7" w:rsidRPr="00B06DF7">
        <w:rPr>
          <w:rFonts w:ascii="Times New Roman" w:eastAsia="Times New Roman" w:hAnsi="Times New Roman" w:cs="Times New Roman"/>
          <w:color w:val="002060"/>
          <w:sz w:val="28"/>
          <w:szCs w:val="28"/>
          <w:lang w:bidi="ar-SA"/>
        </w:rPr>
        <w:t>(</w:t>
      </w:r>
      <w:r w:rsidR="00B06DF7" w:rsidRPr="00B06DF7"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  <w:t>Постановление Администрации муниципального образования «Муниципальный округ Балезинский район Удмуртской Республики» от 09.02.2023 г.</w:t>
      </w:r>
      <w:r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  <w:t xml:space="preserve"> </w:t>
      </w:r>
      <w:r w:rsidR="00B06DF7" w:rsidRPr="00B06DF7"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  <w:t>№140</w:t>
      </w:r>
      <w:r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  <w:t xml:space="preserve">, </w:t>
      </w:r>
      <w:r w:rsidR="007860EC" w:rsidRPr="007860EC"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  <w:t>от  19.12.2025 г</w:t>
      </w:r>
      <w:r w:rsidR="007860EC"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  <w:t>.</w:t>
      </w:r>
      <w:bookmarkStart w:id="1" w:name="_GoBack"/>
      <w:bookmarkEnd w:id="1"/>
      <w:r w:rsidR="007860EC" w:rsidRPr="007860EC"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  <w:t xml:space="preserve"> № 1816</w:t>
      </w:r>
      <w:r w:rsidR="00B06DF7" w:rsidRPr="00B06DF7"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  <w:t>)</w:t>
      </w:r>
    </w:p>
    <w:p w:rsidR="00AD3633" w:rsidRDefault="00B06DF7" w:rsidP="00B06DF7">
      <w:pPr>
        <w:widowControl/>
        <w:autoSpaceDE w:val="0"/>
        <w:autoSpaceDN w:val="0"/>
        <w:adjustRightInd w:val="0"/>
        <w:spacing w:before="28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2.1. </w:t>
      </w:r>
      <w:proofErr w:type="gramStart"/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Информация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за предшествующий год предоставляется руководителем учреждения, предприятия   </w:t>
      </w:r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ежегодно в срок до 15 апреля в сектор информационных технологий организационного отдела Аппарата Главы муниципального образования, Совета депутатов и Администрации района, ответственный за размещение информации (далее – сектор информационных технологий). </w:t>
      </w:r>
      <w:proofErr w:type="gramEnd"/>
    </w:p>
    <w:p w:rsidR="00B06DF7" w:rsidRPr="00B06DF7" w:rsidRDefault="00B06DF7" w:rsidP="00AD363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</w:pPr>
      <w:r w:rsidRPr="00B06DF7">
        <w:rPr>
          <w:rFonts w:ascii="Times New Roman" w:eastAsia="Times New Roman" w:hAnsi="Times New Roman" w:cs="Times New Roman"/>
          <w:color w:val="002060"/>
          <w:sz w:val="28"/>
          <w:szCs w:val="28"/>
          <w:lang w:bidi="ar-SA"/>
        </w:rPr>
        <w:t>(</w:t>
      </w:r>
      <w:r w:rsidRPr="00B06DF7"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  <w:t>Постановление Администрации муниципального образования «Муниципальный округ Балезинский район Удмуртской Республики» от 09.02.2023 г.№ 140)</w:t>
      </w:r>
    </w:p>
    <w:p w:rsidR="00AD3633" w:rsidRDefault="00B06DF7" w:rsidP="00B06DF7">
      <w:pPr>
        <w:widowControl/>
        <w:autoSpaceDE w:val="0"/>
        <w:autoSpaceDN w:val="0"/>
        <w:adjustRightInd w:val="0"/>
        <w:spacing w:before="28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 Информация размещается сектором  информационных технологий в сети "Интернет" ежегодно в срок до 15 мая.</w:t>
      </w:r>
    </w:p>
    <w:p w:rsidR="00B06DF7" w:rsidRPr="00B06DF7" w:rsidRDefault="00B06DF7" w:rsidP="00AD363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</w:pPr>
      <w:r w:rsidRPr="00B06DF7">
        <w:rPr>
          <w:rFonts w:ascii="Times New Roman" w:eastAsia="Times New Roman" w:hAnsi="Times New Roman" w:cs="Times New Roman"/>
          <w:color w:val="002060"/>
          <w:sz w:val="28"/>
          <w:szCs w:val="28"/>
          <w:lang w:bidi="ar-SA"/>
        </w:rPr>
        <w:t>(</w:t>
      </w:r>
      <w:r w:rsidRPr="00B06DF7"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  <w:t>Постановление Администрации муниципального образования «Муниципальный округ Балезинский район Удмуртской Республики» от 09.02.2023 г. № 140)</w:t>
      </w:r>
    </w:p>
    <w:p w:rsidR="00B06DF7" w:rsidRPr="00B06DF7" w:rsidRDefault="00B06DF7" w:rsidP="00B06DF7">
      <w:pPr>
        <w:widowControl/>
        <w:autoSpaceDE w:val="0"/>
        <w:autoSpaceDN w:val="0"/>
        <w:adjustRightInd w:val="0"/>
        <w:spacing w:before="28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 Ответственными за размещение и достоверность информации, указанной в </w:t>
      </w:r>
      <w:hyperlink w:anchor="Par11" w:history="1">
        <w:r w:rsidRPr="00B06DF7">
          <w:rPr>
            <w:rFonts w:ascii="Times New Roman" w:eastAsia="Times New Roman" w:hAnsi="Times New Roman" w:cs="Times New Roman"/>
            <w:color w:val="0000FF"/>
            <w:sz w:val="28"/>
            <w:szCs w:val="28"/>
            <w:lang w:bidi="ar-SA"/>
          </w:rPr>
          <w:t>п. 2</w:t>
        </w:r>
      </w:hyperlink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являются руководители муниципальных учреждений и предприятий.</w:t>
      </w:r>
    </w:p>
    <w:p w:rsidR="00C00582" w:rsidRDefault="00B06DF7" w:rsidP="00B06DF7">
      <w:pPr>
        <w:widowControl/>
        <w:autoSpaceDE w:val="0"/>
        <w:autoSpaceDN w:val="0"/>
        <w:adjustRightInd w:val="0"/>
        <w:spacing w:before="28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4. </w:t>
      </w:r>
      <w:proofErr w:type="gramStart"/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 за</w:t>
      </w:r>
      <w:proofErr w:type="gramEnd"/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своевременностью, полнотой и достоверностью размещенной информации, указанной в </w:t>
      </w:r>
      <w:hyperlink w:anchor="Par11" w:history="1">
        <w:r w:rsidRPr="00B06DF7">
          <w:rPr>
            <w:rFonts w:ascii="Times New Roman" w:eastAsia="Times New Roman" w:hAnsi="Times New Roman" w:cs="Times New Roman"/>
            <w:color w:val="0000FF"/>
            <w:sz w:val="28"/>
            <w:szCs w:val="28"/>
            <w:lang w:bidi="ar-SA"/>
          </w:rPr>
          <w:t>п. 2</w:t>
        </w:r>
      </w:hyperlink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возлагается на сектор информационных технологий.</w:t>
      </w:r>
    </w:p>
    <w:p w:rsidR="00B06DF7" w:rsidRPr="00B06DF7" w:rsidRDefault="00B06DF7" w:rsidP="00C00582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</w:pPr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B06DF7">
        <w:rPr>
          <w:rFonts w:ascii="Times New Roman" w:eastAsia="Times New Roman" w:hAnsi="Times New Roman" w:cs="Times New Roman"/>
          <w:color w:val="002060"/>
          <w:sz w:val="28"/>
          <w:szCs w:val="28"/>
          <w:lang w:bidi="ar-SA"/>
        </w:rPr>
        <w:t>(</w:t>
      </w:r>
      <w:r w:rsidRPr="00B06DF7">
        <w:rPr>
          <w:rFonts w:ascii="Times New Roman" w:eastAsia="Times New Roman" w:hAnsi="Times New Roman" w:cs="Times New Roman"/>
          <w:i/>
          <w:color w:val="002060"/>
          <w:sz w:val="28"/>
          <w:szCs w:val="28"/>
          <w:lang w:bidi="ar-SA"/>
        </w:rPr>
        <w:t>Постановление Администрации муниципального образования «Муниципальный округ Балезинский район Удмуртской Республики» от 09.02.2023 г. № 140)</w:t>
      </w:r>
    </w:p>
    <w:p w:rsidR="00B06DF7" w:rsidRPr="00B06DF7" w:rsidRDefault="00B06DF7" w:rsidP="00B06DF7">
      <w:pPr>
        <w:widowControl/>
        <w:autoSpaceDE w:val="0"/>
        <w:autoSpaceDN w:val="0"/>
        <w:adjustRightInd w:val="0"/>
        <w:spacing w:before="28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 В составе информации, подлежащей размещению в сети "Интернет", указывается полное наименование учреждения, предприятия, занимаемая должность, а также фамилия, имя и отчество (при наличии) лица, в отношении которого размещается информация.</w:t>
      </w:r>
    </w:p>
    <w:p w:rsidR="00B06DF7" w:rsidRPr="00B06DF7" w:rsidRDefault="00B06DF7" w:rsidP="00B06DF7">
      <w:pPr>
        <w:widowControl/>
        <w:autoSpaceDE w:val="0"/>
        <w:autoSpaceDN w:val="0"/>
        <w:adjustRightInd w:val="0"/>
        <w:spacing w:before="28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06D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6. В составе информации запрещается указывать данные, позволяющие определить место жительства, почтовый адрес, телефон и иные индивидуальные средства коммуникации лиц, в отношении которых размещается информация, а также сведения, отнесенные к государственной тайне или сведениям конфиденциального характера.</w:t>
      </w:r>
    </w:p>
    <w:p w:rsidR="00B06DF7" w:rsidRPr="00B06DF7" w:rsidRDefault="00B06DF7" w:rsidP="00B06DF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06DF7" w:rsidRPr="00B06DF7" w:rsidRDefault="00B06DF7" w:rsidP="00B06DF7">
      <w:pPr>
        <w:ind w:left="552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06DF7" w:rsidRPr="00B06DF7" w:rsidRDefault="00B06DF7" w:rsidP="00B06DF7">
      <w:pPr>
        <w:widowControl/>
        <w:tabs>
          <w:tab w:val="left" w:pos="709"/>
          <w:tab w:val="left" w:pos="10206"/>
        </w:tabs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</w:p>
    <w:p w:rsidR="003A1FAD" w:rsidRDefault="003A1FAD" w:rsidP="003A1FAD">
      <w:pPr>
        <w:pStyle w:val="20"/>
        <w:shd w:val="clear" w:color="auto" w:fill="auto"/>
        <w:spacing w:before="0" w:after="0" w:line="240" w:lineRule="auto"/>
        <w:ind w:left="5529" w:firstLine="0"/>
        <w:jc w:val="right"/>
      </w:pPr>
    </w:p>
    <w:sectPr w:rsidR="003A1FAD" w:rsidSect="00155DE8">
      <w:pgSz w:w="11900" w:h="16840"/>
      <w:pgMar w:top="1076" w:right="723" w:bottom="851" w:left="15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7F3" w:rsidRDefault="003627F3" w:rsidP="00682915">
      <w:r>
        <w:separator/>
      </w:r>
    </w:p>
  </w:endnote>
  <w:endnote w:type="continuationSeparator" w:id="0">
    <w:p w:rsidR="003627F3" w:rsidRDefault="003627F3" w:rsidP="0068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7F3" w:rsidRDefault="003627F3"/>
  </w:footnote>
  <w:footnote w:type="continuationSeparator" w:id="0">
    <w:p w:rsidR="003627F3" w:rsidRDefault="003627F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1B84"/>
    <w:multiLevelType w:val="multilevel"/>
    <w:tmpl w:val="7EF62A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851C7"/>
    <w:multiLevelType w:val="multilevel"/>
    <w:tmpl w:val="0316A1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D30A57"/>
    <w:multiLevelType w:val="multilevel"/>
    <w:tmpl w:val="D5907F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7D1363"/>
    <w:multiLevelType w:val="multilevel"/>
    <w:tmpl w:val="FE9407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BD49A4"/>
    <w:multiLevelType w:val="multilevel"/>
    <w:tmpl w:val="BC741EA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256BFC"/>
    <w:multiLevelType w:val="multilevel"/>
    <w:tmpl w:val="F90268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445482"/>
    <w:multiLevelType w:val="hybridMultilevel"/>
    <w:tmpl w:val="6AF0E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B57EF"/>
    <w:multiLevelType w:val="multilevel"/>
    <w:tmpl w:val="453693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DF1747"/>
    <w:multiLevelType w:val="multilevel"/>
    <w:tmpl w:val="501A88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F2385E"/>
    <w:multiLevelType w:val="multilevel"/>
    <w:tmpl w:val="554014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6A627D"/>
    <w:multiLevelType w:val="multilevel"/>
    <w:tmpl w:val="469E67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24163E"/>
    <w:multiLevelType w:val="multilevel"/>
    <w:tmpl w:val="0E8A36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D23493"/>
    <w:multiLevelType w:val="multilevel"/>
    <w:tmpl w:val="40964F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DB7F44"/>
    <w:multiLevelType w:val="multilevel"/>
    <w:tmpl w:val="39FE15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FE1CAD"/>
    <w:multiLevelType w:val="multilevel"/>
    <w:tmpl w:val="6C6E35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F54520"/>
    <w:multiLevelType w:val="multilevel"/>
    <w:tmpl w:val="3C2A66C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3"/>
  </w:num>
  <w:num w:numId="5">
    <w:abstractNumId w:val="13"/>
  </w:num>
  <w:num w:numId="6">
    <w:abstractNumId w:val="7"/>
  </w:num>
  <w:num w:numId="7">
    <w:abstractNumId w:val="12"/>
  </w:num>
  <w:num w:numId="8">
    <w:abstractNumId w:val="5"/>
  </w:num>
  <w:num w:numId="9">
    <w:abstractNumId w:val="11"/>
  </w:num>
  <w:num w:numId="10">
    <w:abstractNumId w:val="10"/>
  </w:num>
  <w:num w:numId="11">
    <w:abstractNumId w:val="0"/>
  </w:num>
  <w:num w:numId="12">
    <w:abstractNumId w:val="1"/>
  </w:num>
  <w:num w:numId="13">
    <w:abstractNumId w:val="8"/>
  </w:num>
  <w:num w:numId="14">
    <w:abstractNumId w:val="2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915"/>
    <w:rsid w:val="0000674E"/>
    <w:rsid w:val="00064F8B"/>
    <w:rsid w:val="00080554"/>
    <w:rsid w:val="00155DE8"/>
    <w:rsid w:val="00167475"/>
    <w:rsid w:val="00185F1D"/>
    <w:rsid w:val="001B5468"/>
    <w:rsid w:val="001D40F5"/>
    <w:rsid w:val="0021136E"/>
    <w:rsid w:val="00224AD5"/>
    <w:rsid w:val="00250EAD"/>
    <w:rsid w:val="00295CCC"/>
    <w:rsid w:val="002C451D"/>
    <w:rsid w:val="002D60A0"/>
    <w:rsid w:val="00307C08"/>
    <w:rsid w:val="00327E0E"/>
    <w:rsid w:val="00351763"/>
    <w:rsid w:val="0036029B"/>
    <w:rsid w:val="003627F3"/>
    <w:rsid w:val="003A1FAD"/>
    <w:rsid w:val="003A470E"/>
    <w:rsid w:val="003B2CE0"/>
    <w:rsid w:val="003B48A1"/>
    <w:rsid w:val="003D12F9"/>
    <w:rsid w:val="00431493"/>
    <w:rsid w:val="004849D7"/>
    <w:rsid w:val="00487D1F"/>
    <w:rsid w:val="00491EB4"/>
    <w:rsid w:val="004C4E53"/>
    <w:rsid w:val="00514E04"/>
    <w:rsid w:val="005F15F2"/>
    <w:rsid w:val="00611CA1"/>
    <w:rsid w:val="00616F8F"/>
    <w:rsid w:val="006275BD"/>
    <w:rsid w:val="00646605"/>
    <w:rsid w:val="00654F7B"/>
    <w:rsid w:val="006562AB"/>
    <w:rsid w:val="00682915"/>
    <w:rsid w:val="0068437B"/>
    <w:rsid w:val="00692000"/>
    <w:rsid w:val="006E42E2"/>
    <w:rsid w:val="00715C4A"/>
    <w:rsid w:val="007338C1"/>
    <w:rsid w:val="00744389"/>
    <w:rsid w:val="00744E81"/>
    <w:rsid w:val="007600D4"/>
    <w:rsid w:val="00773736"/>
    <w:rsid w:val="007838E6"/>
    <w:rsid w:val="007857F4"/>
    <w:rsid w:val="007860EC"/>
    <w:rsid w:val="00825DC5"/>
    <w:rsid w:val="00853103"/>
    <w:rsid w:val="00875A91"/>
    <w:rsid w:val="008A3B89"/>
    <w:rsid w:val="008B0B2A"/>
    <w:rsid w:val="008C3E7B"/>
    <w:rsid w:val="00935123"/>
    <w:rsid w:val="0096207A"/>
    <w:rsid w:val="00993635"/>
    <w:rsid w:val="009B36EA"/>
    <w:rsid w:val="009C3853"/>
    <w:rsid w:val="009D7CB2"/>
    <w:rsid w:val="009F2BDD"/>
    <w:rsid w:val="00A123CC"/>
    <w:rsid w:val="00A27DFA"/>
    <w:rsid w:val="00A40A7B"/>
    <w:rsid w:val="00A7617E"/>
    <w:rsid w:val="00AD3633"/>
    <w:rsid w:val="00B06DF7"/>
    <w:rsid w:val="00B9629E"/>
    <w:rsid w:val="00C00582"/>
    <w:rsid w:val="00C40BC3"/>
    <w:rsid w:val="00CB26AE"/>
    <w:rsid w:val="00D05643"/>
    <w:rsid w:val="00D06B1B"/>
    <w:rsid w:val="00D125AF"/>
    <w:rsid w:val="00D31027"/>
    <w:rsid w:val="00D44623"/>
    <w:rsid w:val="00DB6C1E"/>
    <w:rsid w:val="00DC0B70"/>
    <w:rsid w:val="00DD77C1"/>
    <w:rsid w:val="00E01D83"/>
    <w:rsid w:val="00E47F35"/>
    <w:rsid w:val="00E827FF"/>
    <w:rsid w:val="00E92A58"/>
    <w:rsid w:val="00EB4556"/>
    <w:rsid w:val="00EE0118"/>
    <w:rsid w:val="00F0267E"/>
    <w:rsid w:val="00F53072"/>
    <w:rsid w:val="00FA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829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82915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6829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sid w:val="006829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6829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link w:val="5"/>
    <w:rsid w:val="00682915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6Exact">
    <w:name w:val="Основной текст (6) Exact"/>
    <w:basedOn w:val="a0"/>
    <w:link w:val="6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6829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4"/>
    <w:rsid w:val="006829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82915"/>
    <w:pPr>
      <w:shd w:val="clear" w:color="auto" w:fill="FFFFFF"/>
      <w:spacing w:before="540" w:after="240" w:line="552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rsid w:val="00682915"/>
    <w:pPr>
      <w:shd w:val="clear" w:color="auto" w:fill="FFFFFF"/>
      <w:spacing w:before="240" w:after="90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8"/>
      <w:szCs w:val="28"/>
    </w:rPr>
  </w:style>
  <w:style w:type="paragraph" w:customStyle="1" w:styleId="20">
    <w:name w:val="Основной текст (2)"/>
    <w:basedOn w:val="a"/>
    <w:link w:val="2"/>
    <w:rsid w:val="00682915"/>
    <w:pPr>
      <w:shd w:val="clear" w:color="auto" w:fill="FFFFFF"/>
      <w:spacing w:before="900" w:after="240" w:line="0" w:lineRule="atLeast"/>
      <w:ind w:hanging="11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link w:val="5Exact"/>
    <w:rsid w:val="00682915"/>
    <w:pPr>
      <w:shd w:val="clear" w:color="auto" w:fill="FFFFFF"/>
      <w:spacing w:line="317" w:lineRule="exact"/>
      <w:jc w:val="center"/>
    </w:pPr>
    <w:rPr>
      <w:rFonts w:ascii="AngsanaUPC" w:eastAsia="AngsanaUPC" w:hAnsi="AngsanaUPC" w:cs="AngsanaUPC"/>
      <w:sz w:val="42"/>
      <w:szCs w:val="42"/>
    </w:rPr>
  </w:style>
  <w:style w:type="paragraph" w:customStyle="1" w:styleId="6">
    <w:name w:val="Основной текст (6)"/>
    <w:basedOn w:val="a"/>
    <w:link w:val="6Exact"/>
    <w:rsid w:val="0068291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682915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31">
    <w:name w:val="Font Style31"/>
    <w:rsid w:val="0036029B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36029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55DE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5DE8"/>
    <w:rPr>
      <w:color w:val="000000"/>
    </w:rPr>
  </w:style>
  <w:style w:type="paragraph" w:styleId="aa">
    <w:name w:val="footer"/>
    <w:basedOn w:val="a"/>
    <w:link w:val="ab"/>
    <w:uiPriority w:val="99"/>
    <w:unhideWhenUsed/>
    <w:rsid w:val="00155D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55DE8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9B36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36EA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00674E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paragraph" w:customStyle="1" w:styleId="ConsPlusNormal">
    <w:name w:val="ConsPlusNormal"/>
    <w:rsid w:val="00487D1F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829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82915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6829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sid w:val="006829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6829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link w:val="5"/>
    <w:rsid w:val="00682915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6Exact">
    <w:name w:val="Основной текст (6) Exact"/>
    <w:basedOn w:val="a0"/>
    <w:link w:val="6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6829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4"/>
    <w:rsid w:val="006829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82915"/>
    <w:pPr>
      <w:shd w:val="clear" w:color="auto" w:fill="FFFFFF"/>
      <w:spacing w:before="540" w:after="240" w:line="552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rsid w:val="00682915"/>
    <w:pPr>
      <w:shd w:val="clear" w:color="auto" w:fill="FFFFFF"/>
      <w:spacing w:before="240" w:after="90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8"/>
      <w:szCs w:val="28"/>
    </w:rPr>
  </w:style>
  <w:style w:type="paragraph" w:customStyle="1" w:styleId="20">
    <w:name w:val="Основной текст (2)"/>
    <w:basedOn w:val="a"/>
    <w:link w:val="2"/>
    <w:rsid w:val="00682915"/>
    <w:pPr>
      <w:shd w:val="clear" w:color="auto" w:fill="FFFFFF"/>
      <w:spacing w:before="900" w:after="240" w:line="0" w:lineRule="atLeast"/>
      <w:ind w:hanging="11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link w:val="5Exact"/>
    <w:rsid w:val="00682915"/>
    <w:pPr>
      <w:shd w:val="clear" w:color="auto" w:fill="FFFFFF"/>
      <w:spacing w:line="317" w:lineRule="exact"/>
      <w:jc w:val="center"/>
    </w:pPr>
    <w:rPr>
      <w:rFonts w:ascii="AngsanaUPC" w:eastAsia="AngsanaUPC" w:hAnsi="AngsanaUPC" w:cs="AngsanaUPC"/>
      <w:sz w:val="42"/>
      <w:szCs w:val="42"/>
    </w:rPr>
  </w:style>
  <w:style w:type="paragraph" w:customStyle="1" w:styleId="6">
    <w:name w:val="Основной текст (6)"/>
    <w:basedOn w:val="a"/>
    <w:link w:val="6Exact"/>
    <w:rsid w:val="0068291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682915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31">
    <w:name w:val="Font Style31"/>
    <w:rsid w:val="0036029B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36029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55DE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5DE8"/>
    <w:rPr>
      <w:color w:val="000000"/>
    </w:rPr>
  </w:style>
  <w:style w:type="paragraph" w:styleId="aa">
    <w:name w:val="footer"/>
    <w:basedOn w:val="a"/>
    <w:link w:val="ab"/>
    <w:uiPriority w:val="99"/>
    <w:unhideWhenUsed/>
    <w:rsid w:val="00155D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55DE8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9B36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36EA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00674E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paragraph" w:customStyle="1" w:styleId="ConsPlusNormal">
    <w:name w:val="ConsPlusNormal"/>
    <w:rsid w:val="00487D1F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5E4347D847F9C9FABD264CD644293BFBBD5E89C54D12F3E8EB9584DF56115F31320E5452A78F96E977C2E98D82FB600E12749F56D87FB0449m4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5E4347D847F9C9FABD264CD644293BFBDD5E09C5BD22F3E8EB9584DF56115F31320E546287DF964C3263E9C917ABA1EE03B57F573874Fm9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F69F3AAC91AA400F2BA6F6990B7AE12B37447E577B383F58C8869F3633384553CE229554DE2942D7C922FA1E319FF7CBC778A9255B21C2387444D2B4Bh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69F3AAC91AA400F2BA716486DBF01AB47F19EF7FB18FA4D4DA6FA43C6382007CA22F030CA3992728C36BF4E712AA33F820999054AE41hE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Любовь Шибанова</cp:lastModifiedBy>
  <cp:revision>3</cp:revision>
  <cp:lastPrinted>2025-12-22T07:07:00Z</cp:lastPrinted>
  <dcterms:created xsi:type="dcterms:W3CDTF">2025-12-18T12:55:00Z</dcterms:created>
  <dcterms:modified xsi:type="dcterms:W3CDTF">2025-12-22T07:09:00Z</dcterms:modified>
</cp:coreProperties>
</file>